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2F" w:rsidRPr="0022642F" w:rsidRDefault="0022642F" w:rsidP="0022642F">
      <w:pPr>
        <w:rPr>
          <w:b/>
          <w:color w:val="FF0000"/>
          <w:sz w:val="28"/>
          <w:szCs w:val="28"/>
          <w:u w:val="single"/>
        </w:rPr>
      </w:pPr>
      <w:r w:rsidRPr="0022642F">
        <w:rPr>
          <w:b/>
          <w:color w:val="FF0000"/>
          <w:sz w:val="28"/>
          <w:szCs w:val="28"/>
          <w:u w:val="single"/>
        </w:rPr>
        <w:t>1. Človek a technika</w:t>
      </w:r>
    </w:p>
    <w:p w:rsidR="0022642F" w:rsidRDefault="0022642F" w:rsidP="0022642F">
      <w:pPr>
        <w:rPr>
          <w:b/>
          <w:color w:val="FF0000"/>
          <w:sz w:val="28"/>
          <w:szCs w:val="28"/>
        </w:rPr>
      </w:pPr>
      <w:r w:rsidRPr="0022642F">
        <w:rPr>
          <w:b/>
          <w:color w:val="FF0000"/>
          <w:sz w:val="28"/>
          <w:szCs w:val="28"/>
        </w:rPr>
        <w:t>1.</w:t>
      </w:r>
      <w:r>
        <w:rPr>
          <w:b/>
          <w:color w:val="FF0000"/>
          <w:sz w:val="28"/>
          <w:szCs w:val="28"/>
        </w:rPr>
        <w:t>2</w:t>
      </w:r>
      <w:r w:rsidRPr="0022642F">
        <w:rPr>
          <w:b/>
          <w:color w:val="FF0000"/>
          <w:sz w:val="28"/>
          <w:szCs w:val="28"/>
        </w:rPr>
        <w:t xml:space="preserve"> </w:t>
      </w:r>
      <w:r w:rsidRPr="0022642F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História techniky. Najvýznamnejšie objavy a vynálezy.</w:t>
      </w:r>
    </w:p>
    <w:p w:rsidR="0022642F" w:rsidRDefault="0022642F" w:rsidP="0022642F">
      <w:pPr>
        <w:rPr>
          <w:b/>
          <w:color w:val="FF0000"/>
          <w:sz w:val="28"/>
          <w:szCs w:val="28"/>
        </w:rPr>
      </w:pPr>
    </w:p>
    <w:p w:rsidR="0022642F" w:rsidRDefault="0022642F" w:rsidP="0022642F">
      <w:pPr>
        <w:rPr>
          <w:sz w:val="28"/>
          <w:szCs w:val="28"/>
        </w:rPr>
      </w:pPr>
      <w:r>
        <w:rPr>
          <w:sz w:val="28"/>
          <w:szCs w:val="28"/>
        </w:rPr>
        <w:t>Dejiny techniky úzko súvisia s dejinami vedy.</w:t>
      </w:r>
    </w:p>
    <w:p w:rsidR="0022642F" w:rsidRPr="00B07367" w:rsidRDefault="0022642F" w:rsidP="0022642F">
      <w:pPr>
        <w:rPr>
          <w:color w:val="FF0000"/>
          <w:sz w:val="28"/>
          <w:szCs w:val="28"/>
        </w:rPr>
      </w:pPr>
      <w:r w:rsidRPr="00B07367">
        <w:rPr>
          <w:color w:val="FF0000"/>
          <w:sz w:val="28"/>
          <w:szCs w:val="28"/>
        </w:rPr>
        <w:t>História:</w:t>
      </w:r>
      <w:bookmarkStart w:id="0" w:name="_GoBack"/>
      <w:bookmarkEnd w:id="0"/>
    </w:p>
    <w:p w:rsidR="0022642F" w:rsidRDefault="0022642F" w:rsidP="00B0736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pästný klin</w:t>
      </w:r>
    </w:p>
    <w:p w:rsidR="0022642F" w:rsidRDefault="0022642F" w:rsidP="00B0736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výroba nástrojov (sekery, nože, ihly, oštepy...), luk</w:t>
      </w:r>
    </w:p>
    <w:p w:rsidR="0022642F" w:rsidRDefault="0022642F" w:rsidP="00B0736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okolo r. 3000 pred n. l. – koleso, výroba bronzu, kladka</w:t>
      </w:r>
    </w:p>
    <w:p w:rsidR="0022642F" w:rsidRDefault="0022642F" w:rsidP="00B0736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železo (jednoramenná páka)</w:t>
      </w:r>
    </w:p>
    <w:p w:rsidR="0022642F" w:rsidRDefault="0022642F" w:rsidP="00B0736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tlačiarenský lis (r. 1436)</w:t>
      </w:r>
    </w:p>
    <w:p w:rsidR="0022642F" w:rsidRDefault="0022642F" w:rsidP="00B07367">
      <w:pPr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parná turbína (r. 1833)</w:t>
      </w:r>
      <w:r w:rsidR="00B07367">
        <w:rPr>
          <w:sz w:val="28"/>
          <w:szCs w:val="28"/>
        </w:rPr>
        <w:t xml:space="preserve"> atď.</w:t>
      </w:r>
    </w:p>
    <w:p w:rsidR="0022642F" w:rsidRDefault="0022642F" w:rsidP="00B07367">
      <w:pPr>
        <w:spacing w:after="0"/>
        <w:ind w:left="720"/>
        <w:rPr>
          <w:sz w:val="28"/>
          <w:szCs w:val="28"/>
        </w:rPr>
      </w:pPr>
    </w:p>
    <w:p w:rsidR="0022642F" w:rsidRDefault="00727F68" w:rsidP="00B07367">
      <w:pPr>
        <w:jc w:val="both"/>
        <w:rPr>
          <w:sz w:val="28"/>
          <w:szCs w:val="28"/>
        </w:rPr>
      </w:pPr>
      <w:r>
        <w:rPr>
          <w:sz w:val="28"/>
          <w:szCs w:val="28"/>
        </w:rPr>
        <w:t>V </w:t>
      </w:r>
      <w:r w:rsidRPr="00B07367">
        <w:rPr>
          <w:color w:val="FF0000"/>
          <w:sz w:val="28"/>
          <w:szCs w:val="28"/>
        </w:rPr>
        <w:t xml:space="preserve">18. storočí </w:t>
      </w:r>
      <w:r>
        <w:rPr>
          <w:sz w:val="28"/>
          <w:szCs w:val="28"/>
        </w:rPr>
        <w:t xml:space="preserve">nastali </w:t>
      </w:r>
      <w:r w:rsidR="00B07367">
        <w:rPr>
          <w:sz w:val="28"/>
          <w:szCs w:val="28"/>
        </w:rPr>
        <w:t xml:space="preserve">veľké </w:t>
      </w:r>
      <w:r>
        <w:rPr>
          <w:sz w:val="28"/>
          <w:szCs w:val="28"/>
        </w:rPr>
        <w:t>zmeny v textilnom priemysle (lietajúce vreteno, spriadacie valce, spriadací stroj, tkáčsky stav, výroba plátna...), ale aj v iných odvetviach (balón plnený horúcim vzduchom).</w:t>
      </w:r>
    </w:p>
    <w:p w:rsidR="005A0912" w:rsidRPr="00B07367" w:rsidRDefault="00727F68" w:rsidP="0022642F">
      <w:pPr>
        <w:rPr>
          <w:color w:val="FF0000"/>
          <w:sz w:val="28"/>
          <w:szCs w:val="28"/>
        </w:rPr>
      </w:pPr>
      <w:r w:rsidRPr="00B07367">
        <w:rPr>
          <w:color w:val="FF0000"/>
          <w:sz w:val="28"/>
          <w:szCs w:val="28"/>
        </w:rPr>
        <w:t>Významné objavy</w:t>
      </w:r>
      <w:r w:rsidR="00B07367" w:rsidRPr="00B07367">
        <w:rPr>
          <w:color w:val="FF0000"/>
          <w:sz w:val="28"/>
          <w:szCs w:val="28"/>
        </w:rPr>
        <w:t xml:space="preserve"> a vynálezy</w:t>
      </w:r>
      <w:r w:rsidRPr="00B07367">
        <w:rPr>
          <w:color w:val="FF0000"/>
          <w:sz w:val="28"/>
          <w:szCs w:val="28"/>
        </w:rPr>
        <w:t xml:space="preserve">: </w:t>
      </w:r>
    </w:p>
    <w:p w:rsidR="005A0912" w:rsidRDefault="00727F68" w:rsidP="00B07367">
      <w:pPr>
        <w:numPr>
          <w:ilvl w:val="0"/>
          <w:numId w:val="2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>bleskozvod (</w:t>
      </w:r>
      <w:proofErr w:type="spellStart"/>
      <w:r>
        <w:rPr>
          <w:sz w:val="28"/>
          <w:szCs w:val="28"/>
        </w:rPr>
        <w:t>Benjamin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Franklin</w:t>
      </w:r>
      <w:proofErr w:type="spellEnd"/>
      <w:r>
        <w:rPr>
          <w:sz w:val="28"/>
          <w:szCs w:val="28"/>
        </w:rPr>
        <w:t xml:space="preserve">, Prokop </w:t>
      </w:r>
      <w:proofErr w:type="spellStart"/>
      <w:r>
        <w:rPr>
          <w:sz w:val="28"/>
          <w:szCs w:val="28"/>
        </w:rPr>
        <w:t>Diviš</w:t>
      </w:r>
      <w:proofErr w:type="spellEnd"/>
      <w:r>
        <w:rPr>
          <w:sz w:val="28"/>
          <w:szCs w:val="28"/>
        </w:rPr>
        <w:t xml:space="preserve">), </w:t>
      </w:r>
    </w:p>
    <w:p w:rsidR="005A0912" w:rsidRDefault="00727F68" w:rsidP="00B07367">
      <w:pPr>
        <w:numPr>
          <w:ilvl w:val="0"/>
          <w:numId w:val="2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>meracie prístroje (</w:t>
      </w:r>
      <w:proofErr w:type="spellStart"/>
      <w:r>
        <w:rPr>
          <w:sz w:val="28"/>
          <w:szCs w:val="28"/>
        </w:rPr>
        <w:t>Carles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Augustin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coulomb), </w:t>
      </w:r>
    </w:p>
    <w:p w:rsidR="005A0912" w:rsidRDefault="00727F68" w:rsidP="00B07367">
      <w:pPr>
        <w:numPr>
          <w:ilvl w:val="0"/>
          <w:numId w:val="2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>elektrický prúd (</w:t>
      </w:r>
      <w:proofErr w:type="spellStart"/>
      <w:r>
        <w:rPr>
          <w:sz w:val="28"/>
          <w:szCs w:val="28"/>
        </w:rPr>
        <w:t>Luigi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Galvani</w:t>
      </w:r>
      <w:proofErr w:type="spellEnd"/>
      <w:r>
        <w:rPr>
          <w:sz w:val="28"/>
          <w:szCs w:val="28"/>
        </w:rPr>
        <w:t xml:space="preserve">), </w:t>
      </w:r>
    </w:p>
    <w:p w:rsidR="005A0912" w:rsidRDefault="00727F68" w:rsidP="00B07367">
      <w:pPr>
        <w:numPr>
          <w:ilvl w:val="0"/>
          <w:numId w:val="2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>elektrická batéria (</w:t>
      </w:r>
      <w:proofErr w:type="spellStart"/>
      <w:r>
        <w:rPr>
          <w:sz w:val="28"/>
          <w:szCs w:val="28"/>
        </w:rPr>
        <w:t>Alessandro</w:t>
      </w:r>
      <w:proofErr w:type="spellEnd"/>
      <w:r>
        <w:rPr>
          <w:sz w:val="28"/>
          <w:szCs w:val="28"/>
        </w:rPr>
        <w:t xml:space="preserve"> Volta</w:t>
      </w:r>
      <w:r w:rsidR="005A0912">
        <w:rPr>
          <w:sz w:val="28"/>
          <w:szCs w:val="28"/>
        </w:rPr>
        <w:t xml:space="preserve">), </w:t>
      </w:r>
    </w:p>
    <w:p w:rsidR="00727F68" w:rsidRDefault="005A0912" w:rsidP="00B07367">
      <w:pPr>
        <w:numPr>
          <w:ilvl w:val="0"/>
          <w:numId w:val="2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>objavy v oblasti elektromagnetizmu (</w:t>
      </w:r>
      <w:proofErr w:type="spellStart"/>
      <w:r>
        <w:rPr>
          <w:sz w:val="28"/>
          <w:szCs w:val="28"/>
        </w:rPr>
        <w:t>André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Amper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Karl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Friedrich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Gauss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Georg</w:t>
      </w:r>
      <w:proofErr w:type="spellEnd"/>
      <w:r>
        <w:rPr>
          <w:sz w:val="28"/>
          <w:szCs w:val="28"/>
        </w:rPr>
        <w:t xml:space="preserve"> Simon Ohm, Michael </w:t>
      </w:r>
      <w:proofErr w:type="spellStart"/>
      <w:r>
        <w:rPr>
          <w:sz w:val="28"/>
          <w:szCs w:val="28"/>
        </w:rPr>
        <w:t>Faraday</w:t>
      </w:r>
      <w:proofErr w:type="spellEnd"/>
      <w:r>
        <w:rPr>
          <w:sz w:val="28"/>
          <w:szCs w:val="28"/>
        </w:rPr>
        <w:t>)</w:t>
      </w:r>
    </w:p>
    <w:p w:rsidR="005A0912" w:rsidRDefault="005A0912" w:rsidP="00B07367">
      <w:pPr>
        <w:numPr>
          <w:ilvl w:val="0"/>
          <w:numId w:val="2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>elektrická žiarovka (</w:t>
      </w:r>
      <w:proofErr w:type="spellStart"/>
      <w:r>
        <w:rPr>
          <w:sz w:val="28"/>
          <w:szCs w:val="28"/>
        </w:rPr>
        <w:t>Thomas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Edison</w:t>
      </w:r>
      <w:proofErr w:type="spellEnd"/>
      <w:r>
        <w:rPr>
          <w:sz w:val="28"/>
          <w:szCs w:val="28"/>
        </w:rPr>
        <w:t>),</w:t>
      </w:r>
    </w:p>
    <w:p w:rsidR="005A0912" w:rsidRDefault="005A0912" w:rsidP="00B07367">
      <w:pPr>
        <w:numPr>
          <w:ilvl w:val="0"/>
          <w:numId w:val="2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>spaľovacie motory, prvé vozidlo (</w:t>
      </w:r>
      <w:proofErr w:type="spellStart"/>
      <w:r>
        <w:rPr>
          <w:sz w:val="28"/>
          <w:szCs w:val="28"/>
        </w:rPr>
        <w:t>Carl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Benz</w:t>
      </w:r>
      <w:proofErr w:type="spellEnd"/>
      <w:r>
        <w:rPr>
          <w:sz w:val="28"/>
          <w:szCs w:val="28"/>
        </w:rPr>
        <w:t>)</w:t>
      </w:r>
    </w:p>
    <w:p w:rsidR="005A0912" w:rsidRDefault="005A0912" w:rsidP="00B07367">
      <w:pPr>
        <w:numPr>
          <w:ilvl w:val="0"/>
          <w:numId w:val="2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naftový motor (Rudolf </w:t>
      </w:r>
      <w:proofErr w:type="spellStart"/>
      <w:r>
        <w:rPr>
          <w:sz w:val="28"/>
          <w:szCs w:val="28"/>
        </w:rPr>
        <w:t>Diesel</w:t>
      </w:r>
      <w:proofErr w:type="spellEnd"/>
      <w:r>
        <w:rPr>
          <w:sz w:val="28"/>
          <w:szCs w:val="28"/>
        </w:rPr>
        <w:t>)</w:t>
      </w:r>
    </w:p>
    <w:p w:rsidR="005A0912" w:rsidRDefault="005A0912" w:rsidP="00B07367">
      <w:pPr>
        <w:numPr>
          <w:ilvl w:val="0"/>
          <w:numId w:val="2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tlačiarenský stroj ( </w:t>
      </w:r>
      <w:proofErr w:type="spellStart"/>
      <w:r>
        <w:rPr>
          <w:sz w:val="28"/>
          <w:szCs w:val="28"/>
        </w:rPr>
        <w:t>Guttenberg</w:t>
      </w:r>
      <w:proofErr w:type="spellEnd"/>
      <w:r>
        <w:rPr>
          <w:sz w:val="28"/>
          <w:szCs w:val="28"/>
        </w:rPr>
        <w:t>)</w:t>
      </w:r>
    </w:p>
    <w:p w:rsidR="005A0912" w:rsidRDefault="005A0912" w:rsidP="00B07367">
      <w:pPr>
        <w:numPr>
          <w:ilvl w:val="0"/>
          <w:numId w:val="2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>telefón (</w:t>
      </w:r>
      <w:proofErr w:type="spellStart"/>
      <w:r>
        <w:rPr>
          <w:sz w:val="28"/>
          <w:szCs w:val="28"/>
        </w:rPr>
        <w:t>Antoni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Meucci</w:t>
      </w:r>
      <w:proofErr w:type="spellEnd"/>
      <w:r>
        <w:rPr>
          <w:sz w:val="28"/>
          <w:szCs w:val="28"/>
        </w:rPr>
        <w:t xml:space="preserve"> – vynálezca, Alexander Graham </w:t>
      </w:r>
      <w:proofErr w:type="spellStart"/>
      <w:r>
        <w:rPr>
          <w:sz w:val="28"/>
          <w:szCs w:val="28"/>
        </w:rPr>
        <w:t>Bell</w:t>
      </w:r>
      <w:proofErr w:type="spellEnd"/>
      <w:r>
        <w:rPr>
          <w:sz w:val="28"/>
          <w:szCs w:val="28"/>
        </w:rPr>
        <w:t xml:space="preserve"> </w:t>
      </w:r>
      <w:r w:rsidR="00B07367">
        <w:rPr>
          <w:sz w:val="28"/>
          <w:szCs w:val="28"/>
        </w:rPr>
        <w:t>–</w:t>
      </w:r>
      <w:r>
        <w:rPr>
          <w:sz w:val="28"/>
          <w:szCs w:val="28"/>
        </w:rPr>
        <w:t xml:space="preserve"> patent)</w:t>
      </w:r>
      <w:r w:rsidR="00B07367">
        <w:rPr>
          <w:sz w:val="28"/>
          <w:szCs w:val="28"/>
        </w:rPr>
        <w:t>,</w:t>
      </w:r>
    </w:p>
    <w:p w:rsidR="00B07367" w:rsidRDefault="00B07367" w:rsidP="00B07367">
      <w:pPr>
        <w:numPr>
          <w:ilvl w:val="0"/>
          <w:numId w:val="2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>teória elektromagnetických vĺn (</w:t>
      </w:r>
      <w:proofErr w:type="spellStart"/>
      <w:r>
        <w:rPr>
          <w:sz w:val="28"/>
          <w:szCs w:val="28"/>
        </w:rPr>
        <w:t>James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Clerk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Maxwell</w:t>
      </w:r>
      <w:proofErr w:type="spellEnd"/>
      <w:r>
        <w:rPr>
          <w:sz w:val="28"/>
          <w:szCs w:val="28"/>
        </w:rPr>
        <w:t>)</w:t>
      </w:r>
    </w:p>
    <w:p w:rsidR="00B07367" w:rsidRPr="0022642F" w:rsidRDefault="00B07367" w:rsidP="00B07367">
      <w:pPr>
        <w:numPr>
          <w:ilvl w:val="0"/>
          <w:numId w:val="2"/>
        </w:numPr>
        <w:spacing w:after="0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rozhlasový prijímač (Alexander </w:t>
      </w:r>
      <w:proofErr w:type="spellStart"/>
      <w:r>
        <w:rPr>
          <w:sz w:val="28"/>
          <w:szCs w:val="28"/>
        </w:rPr>
        <w:t>Stepanovič</w:t>
      </w:r>
      <w:proofErr w:type="spellEnd"/>
      <w:r>
        <w:rPr>
          <w:sz w:val="28"/>
          <w:szCs w:val="28"/>
        </w:rPr>
        <w:t xml:space="preserve"> Popov)</w:t>
      </w:r>
    </w:p>
    <w:p w:rsidR="0022642F" w:rsidRDefault="0022642F"/>
    <w:sectPr w:rsidR="0022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89F"/>
    <w:multiLevelType w:val="hybridMultilevel"/>
    <w:tmpl w:val="265E4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459E5"/>
    <w:multiLevelType w:val="hybridMultilevel"/>
    <w:tmpl w:val="F3A4A1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24361"/>
    <w:multiLevelType w:val="hybridMultilevel"/>
    <w:tmpl w:val="22FEBF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2F"/>
    <w:rsid w:val="00016B82"/>
    <w:rsid w:val="0002359A"/>
    <w:rsid w:val="00042E98"/>
    <w:rsid w:val="000558D8"/>
    <w:rsid w:val="000842A4"/>
    <w:rsid w:val="000867F0"/>
    <w:rsid w:val="000C117C"/>
    <w:rsid w:val="000F06DB"/>
    <w:rsid w:val="0012620A"/>
    <w:rsid w:val="00134E5B"/>
    <w:rsid w:val="00143507"/>
    <w:rsid w:val="00144E62"/>
    <w:rsid w:val="00151521"/>
    <w:rsid w:val="00174BAD"/>
    <w:rsid w:val="001771F0"/>
    <w:rsid w:val="00194BC8"/>
    <w:rsid w:val="001B0A3A"/>
    <w:rsid w:val="001B4A30"/>
    <w:rsid w:val="001C1BA4"/>
    <w:rsid w:val="001C4706"/>
    <w:rsid w:val="001F33A4"/>
    <w:rsid w:val="0022642F"/>
    <w:rsid w:val="00237523"/>
    <w:rsid w:val="00262972"/>
    <w:rsid w:val="0028502B"/>
    <w:rsid w:val="002852E0"/>
    <w:rsid w:val="002A7509"/>
    <w:rsid w:val="002B01C4"/>
    <w:rsid w:val="002B58F7"/>
    <w:rsid w:val="002E7A94"/>
    <w:rsid w:val="00312AE6"/>
    <w:rsid w:val="00322DF9"/>
    <w:rsid w:val="00323D13"/>
    <w:rsid w:val="003630B5"/>
    <w:rsid w:val="00371087"/>
    <w:rsid w:val="003740AC"/>
    <w:rsid w:val="00393FBD"/>
    <w:rsid w:val="003C44C9"/>
    <w:rsid w:val="003C7F58"/>
    <w:rsid w:val="003D077A"/>
    <w:rsid w:val="003F3EA6"/>
    <w:rsid w:val="00410414"/>
    <w:rsid w:val="004313B4"/>
    <w:rsid w:val="00435935"/>
    <w:rsid w:val="00456A0C"/>
    <w:rsid w:val="004601D7"/>
    <w:rsid w:val="004617C6"/>
    <w:rsid w:val="00461EA8"/>
    <w:rsid w:val="004706B6"/>
    <w:rsid w:val="004930B9"/>
    <w:rsid w:val="00493CE5"/>
    <w:rsid w:val="004B3548"/>
    <w:rsid w:val="004C3E11"/>
    <w:rsid w:val="004D1599"/>
    <w:rsid w:val="004D7C1E"/>
    <w:rsid w:val="00500DC0"/>
    <w:rsid w:val="00502042"/>
    <w:rsid w:val="00510BF5"/>
    <w:rsid w:val="00524C90"/>
    <w:rsid w:val="00524FC1"/>
    <w:rsid w:val="005569B4"/>
    <w:rsid w:val="0056492F"/>
    <w:rsid w:val="005A0912"/>
    <w:rsid w:val="005B2912"/>
    <w:rsid w:val="005E3BA8"/>
    <w:rsid w:val="00601DBB"/>
    <w:rsid w:val="00603715"/>
    <w:rsid w:val="00646874"/>
    <w:rsid w:val="00662B2C"/>
    <w:rsid w:val="0067139C"/>
    <w:rsid w:val="00671B9C"/>
    <w:rsid w:val="00681B15"/>
    <w:rsid w:val="006A03C3"/>
    <w:rsid w:val="006B71B9"/>
    <w:rsid w:val="006F2D6E"/>
    <w:rsid w:val="00727F68"/>
    <w:rsid w:val="00733FDC"/>
    <w:rsid w:val="00750797"/>
    <w:rsid w:val="00794E39"/>
    <w:rsid w:val="007A68E9"/>
    <w:rsid w:val="007C56B2"/>
    <w:rsid w:val="007E3BE5"/>
    <w:rsid w:val="008118F6"/>
    <w:rsid w:val="0082485F"/>
    <w:rsid w:val="008A6910"/>
    <w:rsid w:val="008F0FAA"/>
    <w:rsid w:val="008F1C4F"/>
    <w:rsid w:val="00927393"/>
    <w:rsid w:val="00936ED8"/>
    <w:rsid w:val="00964ED9"/>
    <w:rsid w:val="0097114E"/>
    <w:rsid w:val="009841B5"/>
    <w:rsid w:val="009874DC"/>
    <w:rsid w:val="009940CF"/>
    <w:rsid w:val="009A1AA2"/>
    <w:rsid w:val="009A4CB1"/>
    <w:rsid w:val="009B55FE"/>
    <w:rsid w:val="009D7B82"/>
    <w:rsid w:val="009E57F8"/>
    <w:rsid w:val="00A00530"/>
    <w:rsid w:val="00A06AA1"/>
    <w:rsid w:val="00A5210D"/>
    <w:rsid w:val="00A65F53"/>
    <w:rsid w:val="00A7573D"/>
    <w:rsid w:val="00AC5991"/>
    <w:rsid w:val="00AE300B"/>
    <w:rsid w:val="00AE5446"/>
    <w:rsid w:val="00B00ADD"/>
    <w:rsid w:val="00B07367"/>
    <w:rsid w:val="00B0739F"/>
    <w:rsid w:val="00B218E6"/>
    <w:rsid w:val="00B30213"/>
    <w:rsid w:val="00B42285"/>
    <w:rsid w:val="00B45414"/>
    <w:rsid w:val="00B54D41"/>
    <w:rsid w:val="00B56221"/>
    <w:rsid w:val="00B635C4"/>
    <w:rsid w:val="00B73E85"/>
    <w:rsid w:val="00BB7E21"/>
    <w:rsid w:val="00BF38E2"/>
    <w:rsid w:val="00BF590C"/>
    <w:rsid w:val="00C025F8"/>
    <w:rsid w:val="00C1024A"/>
    <w:rsid w:val="00C25CA6"/>
    <w:rsid w:val="00C555E3"/>
    <w:rsid w:val="00C72777"/>
    <w:rsid w:val="00C8256F"/>
    <w:rsid w:val="00C87A58"/>
    <w:rsid w:val="00CB30A3"/>
    <w:rsid w:val="00CC5B46"/>
    <w:rsid w:val="00CC7D2C"/>
    <w:rsid w:val="00CF040D"/>
    <w:rsid w:val="00D00E79"/>
    <w:rsid w:val="00D054FD"/>
    <w:rsid w:val="00D17E3E"/>
    <w:rsid w:val="00D21C40"/>
    <w:rsid w:val="00D23E15"/>
    <w:rsid w:val="00D375DF"/>
    <w:rsid w:val="00D44EAC"/>
    <w:rsid w:val="00D66704"/>
    <w:rsid w:val="00D77011"/>
    <w:rsid w:val="00DA12B3"/>
    <w:rsid w:val="00DA1AE4"/>
    <w:rsid w:val="00DA2751"/>
    <w:rsid w:val="00DA38A3"/>
    <w:rsid w:val="00DA6962"/>
    <w:rsid w:val="00DD63F1"/>
    <w:rsid w:val="00DF05B0"/>
    <w:rsid w:val="00E077AA"/>
    <w:rsid w:val="00E13347"/>
    <w:rsid w:val="00E13C15"/>
    <w:rsid w:val="00E447E5"/>
    <w:rsid w:val="00E54B91"/>
    <w:rsid w:val="00E709F7"/>
    <w:rsid w:val="00EC22D3"/>
    <w:rsid w:val="00ED2320"/>
    <w:rsid w:val="00ED37B5"/>
    <w:rsid w:val="00F0536D"/>
    <w:rsid w:val="00F5024F"/>
    <w:rsid w:val="00F536E3"/>
    <w:rsid w:val="00F67461"/>
    <w:rsid w:val="00F731A9"/>
    <w:rsid w:val="00F90286"/>
    <w:rsid w:val="00FA2E5D"/>
    <w:rsid w:val="00FB3C4A"/>
    <w:rsid w:val="00FC4C83"/>
    <w:rsid w:val="00FD6797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4E5B"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134E5B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134E5B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semiHidden/>
    <w:unhideWhenUsed/>
    <w:qFormat/>
    <w:rsid w:val="00134E5B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34E5B"/>
    <w:rPr>
      <w:rFonts w:eastAsiaTheme="majorEastAsia" w:cstheme="majorBidi"/>
      <w:b/>
      <w:bCs/>
      <w:sz w:val="26"/>
      <w:szCs w:val="26"/>
    </w:rPr>
  </w:style>
  <w:style w:type="paragraph" w:styleId="Bezriadkovania">
    <w:name w:val="No Spacing"/>
    <w:basedOn w:val="Normlny"/>
    <w:autoRedefine/>
    <w:uiPriority w:val="1"/>
    <w:qFormat/>
    <w:rsid w:val="00134E5B"/>
  </w:style>
  <w:style w:type="character" w:customStyle="1" w:styleId="Nadpis3Char">
    <w:name w:val="Nadpis 3 Char"/>
    <w:basedOn w:val="Predvolenpsmoodseku"/>
    <w:link w:val="Nadpis3"/>
    <w:uiPriority w:val="9"/>
    <w:semiHidden/>
    <w:rsid w:val="00134E5B"/>
    <w:rPr>
      <w:rFonts w:eastAsiaTheme="majorEastAsia" w:cstheme="majorBidi"/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134E5B"/>
    <w:rPr>
      <w:rFonts w:eastAsiaTheme="majorEastAsia" w:cstheme="majorBidi"/>
      <w:b/>
      <w:bCs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134E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34E5B"/>
    <w:rPr>
      <w:rFonts w:eastAsiaTheme="majorEastAsia" w:cstheme="majorBidi"/>
      <w:spacing w:val="5"/>
      <w:kern w:val="28"/>
      <w:sz w:val="36"/>
      <w:szCs w:val="52"/>
    </w:rPr>
  </w:style>
  <w:style w:type="paragraph" w:styleId="Podtitul">
    <w:name w:val="Subtitle"/>
    <w:basedOn w:val="Normlny"/>
    <w:next w:val="Normlny"/>
    <w:link w:val="PodtitulChar"/>
    <w:autoRedefine/>
    <w:uiPriority w:val="11"/>
    <w:qFormat/>
    <w:rsid w:val="00134E5B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134E5B"/>
    <w:rPr>
      <w:rFonts w:eastAsiaTheme="majorEastAsia" w:cstheme="majorBidi"/>
      <w:i/>
      <w:iCs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4E5B"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134E5B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134E5B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semiHidden/>
    <w:unhideWhenUsed/>
    <w:qFormat/>
    <w:rsid w:val="00134E5B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34E5B"/>
    <w:rPr>
      <w:rFonts w:eastAsiaTheme="majorEastAsia" w:cstheme="majorBidi"/>
      <w:b/>
      <w:bCs/>
      <w:sz w:val="26"/>
      <w:szCs w:val="26"/>
    </w:rPr>
  </w:style>
  <w:style w:type="paragraph" w:styleId="Bezriadkovania">
    <w:name w:val="No Spacing"/>
    <w:basedOn w:val="Normlny"/>
    <w:autoRedefine/>
    <w:uiPriority w:val="1"/>
    <w:qFormat/>
    <w:rsid w:val="00134E5B"/>
  </w:style>
  <w:style w:type="character" w:customStyle="1" w:styleId="Nadpis3Char">
    <w:name w:val="Nadpis 3 Char"/>
    <w:basedOn w:val="Predvolenpsmoodseku"/>
    <w:link w:val="Nadpis3"/>
    <w:uiPriority w:val="9"/>
    <w:semiHidden/>
    <w:rsid w:val="00134E5B"/>
    <w:rPr>
      <w:rFonts w:eastAsiaTheme="majorEastAsia" w:cstheme="majorBidi"/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134E5B"/>
    <w:rPr>
      <w:rFonts w:eastAsiaTheme="majorEastAsia" w:cstheme="majorBidi"/>
      <w:b/>
      <w:bCs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134E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34E5B"/>
    <w:rPr>
      <w:rFonts w:eastAsiaTheme="majorEastAsia" w:cstheme="majorBidi"/>
      <w:spacing w:val="5"/>
      <w:kern w:val="28"/>
      <w:sz w:val="36"/>
      <w:szCs w:val="52"/>
    </w:rPr>
  </w:style>
  <w:style w:type="paragraph" w:styleId="Podtitul">
    <w:name w:val="Subtitle"/>
    <w:basedOn w:val="Normlny"/>
    <w:next w:val="Normlny"/>
    <w:link w:val="PodtitulChar"/>
    <w:autoRedefine/>
    <w:uiPriority w:val="11"/>
    <w:qFormat/>
    <w:rsid w:val="00134E5B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134E5B"/>
    <w:rPr>
      <w:rFonts w:eastAsiaTheme="majorEastAsia" w:cstheme="majorBidi"/>
      <w:i/>
      <w:iC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Tímea Matušeková</dc:creator>
  <cp:lastModifiedBy>Mgr. Tímea Matušeková</cp:lastModifiedBy>
  <cp:revision>1</cp:revision>
  <dcterms:created xsi:type="dcterms:W3CDTF">2013-09-12T08:09:00Z</dcterms:created>
  <dcterms:modified xsi:type="dcterms:W3CDTF">2013-09-12T08:34:00Z</dcterms:modified>
</cp:coreProperties>
</file>