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8"/>
          <w:szCs w:val="28"/>
        </w:rPr>
      </w:pPr>
      <w:r w:rsidRPr="00296405">
        <w:rPr>
          <w:rFonts w:ascii="Times-Italic" w:hAnsi="Times-Italic" w:cs="Times-Italic"/>
          <w:b/>
          <w:i/>
          <w:iCs/>
          <w:sz w:val="28"/>
          <w:szCs w:val="28"/>
        </w:rPr>
        <w:t>Vranka Dánka a Tomáš Bublina</w:t>
      </w:r>
    </w:p>
    <w:p w:rsid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JOZEF URBAN</w:t>
      </w:r>
    </w:p>
    <w:p w:rsid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V rozhlase z času na 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as vyhlasujú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súťaže. Vranka Dánka sa opýta: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„Kto vie, koľko bodiek má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na krovkách lienka?" Potom povie telefónne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číslo a každý, kto vie, koľ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ko bodiek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má na krovkách lienka, môž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odpovedať.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Dalo sa čakať, 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 niekto bude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vedieť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správnu odpoveď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a 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 telefón </w:t>
      </w:r>
      <w:r w:rsidRPr="00296405">
        <w:rPr>
          <w:rFonts w:ascii="Times-Roman" w:hAnsi="Times-Roman" w:cs="Times-Roman"/>
          <w:sz w:val="24"/>
          <w:szCs w:val="24"/>
        </w:rPr>
        <w:t xml:space="preserve">v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rozhlasovom 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túdiu zazvoní. Aj zazvonil a vranka Dánka ho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zdvihla: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,,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Dobhý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deň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slovenský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hozhlas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phi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tel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efóne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vhanka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Dánka,"predstavila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sa.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,,Tu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Bublina. Chcel by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som odpovedať na vaš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u otázku.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Podľa mň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 má lienka na krovkách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obyč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ajne sedem bodiek," povedal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chlapec v telefóne a pokrač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oval,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„ale môže mať dve, deväť a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lebo aj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dvanásť."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Tomáš Bublina uhádol. Preto rež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isér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pustil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džingel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Dž</w:t>
      </w:r>
      <w:r>
        <w:rPr>
          <w:rFonts w:ascii="Times-Italic" w:hAnsi="Times-Italic" w:cs="Times-Italic"/>
          <w:i/>
          <w:iCs/>
          <w:sz w:val="24"/>
          <w:szCs w:val="24"/>
        </w:rPr>
        <w:t>ingel</w:t>
      </w:r>
      <w:proofErr w:type="spellEnd"/>
      <w:r w:rsidR="0038757D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-Italic" w:hAnsi="Times-Italic" w:cs="Times-Italic"/>
          <w:i/>
          <w:iCs/>
          <w:sz w:val="24"/>
          <w:szCs w:val="24"/>
        </w:rPr>
        <w:t xml:space="preserve">je kúsok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veselej me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lódie, ktorý v rozhlase zahrajú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každému, kto správne odpovedal.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A ú, 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 odpovedali nesprávne,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môžu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džingel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počúvať tiež.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Dž</w:t>
      </w:r>
      <w:r>
        <w:rPr>
          <w:rFonts w:ascii="Times-Italic" w:hAnsi="Times-Italic" w:cs="Times-Italic"/>
          <w:i/>
          <w:iCs/>
          <w:sz w:val="24"/>
          <w:szCs w:val="24"/>
        </w:rPr>
        <w:t>ingel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čo zaznel po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ovej odpovedi,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bol síce pre všetkých, ale pre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predsa len o niečo viac.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,,Tomáš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odpovedal si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sphávne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,"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povedala Dánka, „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vyhhávaš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dž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ínsy.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Phíd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k nám do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hozhlasu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aby sme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vedeli, aké číslo nosíš."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„Džínsy?" ozval sa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akoby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ho to zaskočilo. „Naozaj dž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ínsy? To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nemáte niečo iné?"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Vahi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sú dž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ínsy málo?" spýtala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sa prekvapená Dánka.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„To nie," povedal Tomáš, „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len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neviem, či budete mať moje číslo."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Nesíhachuj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sa," povedala Dánka.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„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Zajíha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phíd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Na druhý deň už od rána 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akali na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Tomáša v kancelárii redaktora Jož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Prišiel aj krajčír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</w:t>
      </w:r>
      <w:r>
        <w:rPr>
          <w:rFonts w:ascii="Times-Italic" w:hAnsi="Times-Italic" w:cs="Times-Italic"/>
          <w:i/>
          <w:iCs/>
          <w:sz w:val="24"/>
          <w:szCs w:val="24"/>
        </w:rPr>
        <w:t>vitorec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a porozkladal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džínsy.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„Ak je Tomáš veľ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ký," hovoril,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„z tých najmenších si bude môcť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urobiť ponož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ky. Ak je malý, z tých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najväčších môže mať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spacák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Napokon Tomáš prišiel. Lenž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prišiel tak, že celkom nepriš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iel. Redaktor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Jož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 najprv uvidel vo dverách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kúsok modrej koš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ele, potom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o niečo väčší kúsok, ešte väčší, potom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opasok a po tom už nič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viac. Keď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sa šiel pozrieť, čo je to za košeľu, č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 sama vchádza do dverí, uvidel aj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nohav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ice, topánky a tvár. Tá tvár sa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usmievala a povedala.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„Ahoj. Ja som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Bublina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 prišiel som si po džínsy."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</w:t>
      </w:r>
      <w:r w:rsidR="004D2B99">
        <w:rPr>
          <w:rFonts w:ascii="Times-Italic" w:hAnsi="Times-Italic" w:cs="Times-Italic"/>
          <w:i/>
          <w:iCs/>
          <w:sz w:val="24"/>
          <w:szCs w:val="24"/>
        </w:rPr>
        <w:t>Poď ď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alej," povedal redaktor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Jožo. Vedel, 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 ak si niekto zastane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vo dverách, patrí sa mu povedať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aby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šiel ď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alej.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Kedvojde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, potom sa uvidí,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čo s ním.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„Vám sa to povie," povedal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Bublina. ,,Ja už ďalej nemôž</w:t>
      </w:r>
      <w:r>
        <w:rPr>
          <w:rFonts w:ascii="Times-Italic" w:hAnsi="Times-Italic" w:cs="Times-Italic"/>
          <w:i/>
          <w:iCs/>
          <w:sz w:val="24"/>
          <w:szCs w:val="24"/>
        </w:rPr>
        <w:t>em.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,,Čakajú ťa tu dž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ínsy," ozvala sa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Dánka. ,,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Vyhhal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si ich."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,,Ja viem. Ďakujem, ale radš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ej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by som bol vyhral poriadne 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iroké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dvere."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Bublina bol obrovský.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Oveľa väčší, než si krajčír Š v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 t or e c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vôbec dokázal predstaviť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. Keby bol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zošil všetky svoje dž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ínsy, mohol by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 nich urobiť Tomášovi zásteru.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„Ako si sem vlastne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phiš</w:t>
      </w:r>
      <w:r>
        <w:rPr>
          <w:rFonts w:ascii="Times-Italic" w:hAnsi="Times-Italic" w:cs="Times-Italic"/>
          <w:i/>
          <w:iCs/>
          <w:sz w:val="24"/>
          <w:szCs w:val="24"/>
        </w:rPr>
        <w:t>iel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?" spýtala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sa Dánka.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„Môj tatko jazdí s požiarnou ploš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inou.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To je také auto, ktoré keď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sa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rozloží, dosiahne až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na siedme poschodie.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Kaž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dé ráno vyjdem na balkón,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nasadnem na ploš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inu a tatko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ma zlož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 tam, kde potrebujem. Ale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musia tam mať balkón a na ň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om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veľké dvere. Ako u vás."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 keby sme na chodbe nemali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balkón?" zapáral redaktor Jožo.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„Tak by som vám musel zaklopať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na okno. Z tej ploš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iny. A vy by ste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mi podali džínsy," povedal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Bublina.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„Cha," zasmial sa krajčír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</w:t>
      </w:r>
      <w:r>
        <w:rPr>
          <w:rFonts w:ascii="Times-Italic" w:hAnsi="Times-Italic" w:cs="Times-Italic"/>
          <w:i/>
          <w:iCs/>
          <w:sz w:val="24"/>
          <w:szCs w:val="24"/>
        </w:rPr>
        <w:t>vitorec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„Tvoje džínsy by udrž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al iba padák."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„To mi neprekáž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a. Viackrát sa mi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stalo, že som zachytil na ploš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ine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parašutistu. Iba neviem, prečo mi t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í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parašutisti nadávali. Ľ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udia by si nemali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nadávať, potom je na ploš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ine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málo miesta."</w:t>
      </w:r>
    </w:p>
    <w:p w:rsidR="00EA0388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Kým Tomáš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rozprával, Dánka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premýšľala. Musíme predsa splniť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čo sme Tomášovi sľúbili, hovorila si.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Vyhral džínsy, musíme mu ich dať.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Džínsy predsa môže nosiť každý. Aj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tak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ý </w:t>
      </w:r>
      <w:r w:rsidR="00EA0388">
        <w:rPr>
          <w:rFonts w:ascii="Times-Italic" w:hAnsi="Times-Italic" w:cs="Times-Italic"/>
          <w:i/>
          <w:iCs/>
          <w:sz w:val="24"/>
          <w:szCs w:val="24"/>
        </w:rPr>
        <w:lastRenderedPageBreak/>
        <w:t xml:space="preserve">ozrutánsky chlapec. Skúste si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predstaviť, 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e by taký ozrutánsky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chlapec stál na požiarnej ploš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ine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 bol smutný z toho, že mu sľ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úbili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džínsy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, ale nedali mu ich. Istotne by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začal plakať.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A keď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taký ozrutánsky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chlapec na požiarnej plošine zač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ne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plakať, v celom meste si 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udia myslia,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že prší, hoci svieti slnko.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„V živote som nevidel pokope toľ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látky, koľ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ko by bolo treba na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Tomášove džínsy," povedal krajč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ír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Švitorec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. „Dajme mu nieč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 iné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 nech 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ím skôr príde jeho tatko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 požiarnou plošinou a zoberie si ho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domov."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„Nemôžeme mu dať nieč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 iné?"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spýtal sa redaktor Jožo.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A vtedy zišlo vranke Dánke 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osi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na um. Sadla si v 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túdiu na pult,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zobákom stlač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ila zopár gombíkov,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krídlami potiahla zopár páč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ok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 vstúpila do vysielania. Do vysielania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sa nevstupuje ako do obc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hodu </w:t>
      </w:r>
      <w:r w:rsidRPr="00296405">
        <w:rPr>
          <w:rFonts w:ascii="Times-Roman" w:hAnsi="Times-Roman" w:cs="Times-Roman"/>
          <w:sz w:val="24"/>
          <w:szCs w:val="24"/>
        </w:rPr>
        <w:t xml:space="preserve">-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netreba otvoriť dvere. Zato pozdraviť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sa treba.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Dobhý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deň, vážení poslucháč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i,"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pozdravila sa Dánka. „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Phepáčte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, 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e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hušíme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váš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phogham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, ale </w:t>
      </w:r>
      <w:proofErr w:type="spellStart"/>
      <w:r w:rsidR="00EA0388">
        <w:rPr>
          <w:rFonts w:ascii="Times-Italic" w:hAnsi="Times-Italic" w:cs="Times-Italic"/>
          <w:i/>
          <w:iCs/>
          <w:sz w:val="24"/>
          <w:szCs w:val="24"/>
        </w:rPr>
        <w:t>obhaciame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sa n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 vás s naliehavou výzvou. Máme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v štúdiu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sthaáááš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ne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="00EA0388">
        <w:rPr>
          <w:rFonts w:ascii="Times-Italic" w:hAnsi="Times-Italic" w:cs="Times-Italic"/>
          <w:i/>
          <w:iCs/>
          <w:sz w:val="24"/>
          <w:szCs w:val="24"/>
        </w:rPr>
        <w:t>obhovského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chlapca,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ktohý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vyhhal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dž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ínsy, ale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nemáme dosť látky.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Phosíme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kaž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dého,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kto má doma kúsok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dž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ínsoviny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aby 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ho láskavo </w:t>
      </w:r>
      <w:proofErr w:type="spellStart"/>
      <w:r w:rsidR="00EA0388">
        <w:rPr>
          <w:rFonts w:ascii="Times-Italic" w:hAnsi="Times-Italic" w:cs="Times-Italic"/>
          <w:i/>
          <w:iCs/>
          <w:sz w:val="24"/>
          <w:szCs w:val="24"/>
        </w:rPr>
        <w:t>phiniesol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do </w:t>
      </w:r>
      <w:proofErr w:type="spellStart"/>
      <w:r w:rsidR="00EA0388">
        <w:rPr>
          <w:rFonts w:ascii="Times-Italic" w:hAnsi="Times-Italic" w:cs="Times-Italic"/>
          <w:i/>
          <w:iCs/>
          <w:sz w:val="24"/>
          <w:szCs w:val="24"/>
        </w:rPr>
        <w:t>hozhla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sú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. Ďakujeme vám za Tomáša Bublinu.</w:t>
      </w:r>
    </w:p>
    <w:p w:rsidR="00296405" w:rsidRPr="00296405" w:rsidRDefault="00EA0388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Tak sa volá ten velikánsky </w:t>
      </w:r>
      <w:r w:rsidR="00296405" w:rsidRPr="00296405">
        <w:rPr>
          <w:rFonts w:ascii="Times-Italic" w:hAnsi="Times-Italic" w:cs="Times-Italic"/>
          <w:i/>
          <w:iCs/>
          <w:sz w:val="24"/>
          <w:szCs w:val="24"/>
        </w:rPr>
        <w:t>chlapec."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Čakali iba niekoľ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ko minút, keď sa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objavilo malé dievč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atko. Prinieslo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staré džínsy, na ktorých bolo naš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ité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srdiečko a v ňom nápis MÁM Ť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RADA. Po dievčatku priš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li dvaja chlapci, potom ď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alš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í dvaja a potom ď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alšie dievč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 a potom jeden dedko,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aj on vraj nosí dž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ínsy a má rád velikánskych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chlapcov, najradšej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King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-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Konga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, a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ked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dedko odišiel, stál už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pred kanceláriou redaktora Joža dlhoč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izný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rad.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Krajčír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Švitorec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zatiaľ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meral,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strihal, navliekal nite do 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ijacieho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stroj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a, pichal sa do prstov a </w:t>
      </w:r>
      <w:proofErr w:type="spellStart"/>
      <w:r w:rsidR="00EA0388">
        <w:rPr>
          <w:rFonts w:ascii="Times-Italic" w:hAnsi="Times-Italic" w:cs="Times-Italic"/>
          <w:i/>
          <w:iCs/>
          <w:sz w:val="24"/>
          <w:szCs w:val="24"/>
        </w:rPr>
        <w:t>aukal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Kým obehol Tomáš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 Bublinu, aby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mu zmeral pás, tak sa spotil, 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 neho k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vapkalo a na podlahe kancelárie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začali rásť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kvety.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 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udia stále prichádzali a nosili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ínsové nohavice,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ortky, bundy,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čiapky. Krajčír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Švitorec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povedal, 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e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to už stačí, džínsy pre Tomáša Bublinu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sú hotové, lenže nikto ho nepoč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úval.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Čo mal chudák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Švitorec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robiť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?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Meral, strihal a šil a opäť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meral,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strihal a šil. Ušil pre Tomáš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ešte jedny obrovské dž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ínsy, potom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ešte jedny a potom ešte jedny.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,, Aspoň si budeš môcť obliecť kaž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dý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deň iné, "povedal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Švitorec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 Tomášovi.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„Ď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akujem vám, pán majster,"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povedal Tomáš, „ale toľko dž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ínsov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nepotrebujem."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„A komu ich dáme?" zamrač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il sa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Švitorec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. „Takých veľ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kých chlapcov,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ako si ty, na svete veľa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nieje</w:t>
      </w:r>
      <w:proofErr w:type="spellEnd"/>
      <w:r w:rsidRPr="00296405">
        <w:rPr>
          <w:rFonts w:ascii="Times-Italic" w:hAnsi="Times-Italic" w:cs="Times-Italic"/>
          <w:i/>
          <w:iCs/>
          <w:sz w:val="24"/>
          <w:szCs w:val="24"/>
        </w:rPr>
        <w:t>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„Ale je,"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povedal redaktor Jož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o,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„svet je plný chlapcov, ktorí sú priveľ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kí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na to, aby mohli nosiť obyč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ajné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džínsy."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A kým redaktor Jož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o vyhlasoval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 xml:space="preserve">novú rozhlasovú súťaž pre </w:t>
      </w:r>
      <w:proofErr w:type="spellStart"/>
      <w:r w:rsidRPr="00296405">
        <w:rPr>
          <w:rFonts w:ascii="Times-Italic" w:hAnsi="Times-Italic" w:cs="Times-Italic"/>
          <w:i/>
          <w:iCs/>
          <w:sz w:val="24"/>
          <w:szCs w:val="24"/>
        </w:rPr>
        <w:t>stráááš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>ne</w:t>
      </w:r>
      <w:proofErr w:type="spellEnd"/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veľ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kých chlapcov, vranka Dánka sa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pozerala, ako Tomáš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 Bublina v nových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džínsach nastupuje na požiarnu</w:t>
      </w:r>
    </w:p>
    <w:p w:rsidR="00EA0388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plošinu, vš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etkým máva a vezie sa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domov.</w:t>
      </w:r>
    </w:p>
    <w:p w:rsidR="00296405" w:rsidRPr="00296405" w:rsidRDefault="00296405" w:rsidP="002964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296405">
        <w:rPr>
          <w:rFonts w:ascii="Times-Italic" w:hAnsi="Times-Italic" w:cs="Times-Italic"/>
          <w:i/>
          <w:iCs/>
          <w:sz w:val="24"/>
          <w:szCs w:val="24"/>
        </w:rPr>
        <w:t>Ešte si stihla všimnúť, ž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e na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džínsoch má prišité srdieč</w:t>
      </w:r>
      <w:r w:rsidR="00EA0388">
        <w:rPr>
          <w:rFonts w:ascii="Times-Italic" w:hAnsi="Times-Italic" w:cs="Times-Italic"/>
          <w:i/>
          <w:iCs/>
          <w:sz w:val="24"/>
          <w:szCs w:val="24"/>
        </w:rPr>
        <w:t xml:space="preserve">ko </w:t>
      </w:r>
      <w:r w:rsidRPr="00296405">
        <w:rPr>
          <w:rFonts w:ascii="Times-Italic" w:hAnsi="Times-Italic" w:cs="Times-Italic"/>
          <w:i/>
          <w:iCs/>
          <w:sz w:val="24"/>
          <w:szCs w:val="24"/>
        </w:rPr>
        <w:t>a v ňom nápis MÁM ŤA RADA.</w:t>
      </w:r>
    </w:p>
    <w:p w:rsidR="00393850" w:rsidRPr="00296405" w:rsidRDefault="00393850" w:rsidP="00296405">
      <w:pPr>
        <w:rPr>
          <w:sz w:val="24"/>
          <w:szCs w:val="24"/>
        </w:rPr>
      </w:pPr>
    </w:p>
    <w:sectPr w:rsidR="00393850" w:rsidRPr="0029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05"/>
    <w:rsid w:val="00296405"/>
    <w:rsid w:val="0038757D"/>
    <w:rsid w:val="00393850"/>
    <w:rsid w:val="004D2B99"/>
    <w:rsid w:val="00E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2011-03-30T12:08:00Z</dcterms:created>
  <dcterms:modified xsi:type="dcterms:W3CDTF">2012-12-25T16:57:00Z</dcterms:modified>
</cp:coreProperties>
</file>