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90" w:rsidRPr="002175D6" w:rsidRDefault="00FC7A90">
      <w:pPr>
        <w:rPr>
          <w:rFonts w:ascii="Georgia" w:hAnsi="Georgia"/>
          <w:b/>
          <w:sz w:val="28"/>
          <w:szCs w:val="28"/>
        </w:rPr>
      </w:pPr>
      <w:r w:rsidRPr="002175D6">
        <w:rPr>
          <w:rFonts w:ascii="Georgia" w:hAnsi="Georgia"/>
          <w:b/>
          <w:sz w:val="28"/>
          <w:szCs w:val="28"/>
        </w:rPr>
        <w:t>NÁVŠTEVA</w:t>
      </w:r>
      <w:r w:rsidR="007D2EC6" w:rsidRPr="002175D6">
        <w:rPr>
          <w:rFonts w:ascii="Georgia" w:hAnsi="Georgia"/>
          <w:b/>
          <w:sz w:val="28"/>
          <w:szCs w:val="28"/>
        </w:rPr>
        <w:t xml:space="preserve"> - </w:t>
      </w:r>
      <w:r w:rsidRPr="002175D6">
        <w:rPr>
          <w:rFonts w:ascii="Georgia" w:hAnsi="Georgia"/>
        </w:rPr>
        <w:t xml:space="preserve">Alexander </w:t>
      </w:r>
      <w:proofErr w:type="spellStart"/>
      <w:r w:rsidRPr="002175D6">
        <w:rPr>
          <w:rFonts w:ascii="Georgia" w:hAnsi="Georgia"/>
        </w:rPr>
        <w:t>Císar</w:t>
      </w:r>
      <w:proofErr w:type="spellEnd"/>
    </w:p>
    <w:p w:rsidR="00FC7A90" w:rsidRPr="002175D6" w:rsidRDefault="00FC7A90">
      <w:pPr>
        <w:rPr>
          <w:rFonts w:ascii="Georgia" w:hAnsi="Georgia"/>
          <w:sz w:val="28"/>
          <w:szCs w:val="28"/>
        </w:rPr>
      </w:pPr>
      <w:r w:rsidRPr="002175D6">
        <w:rPr>
          <w:rFonts w:ascii="Georgia" w:hAnsi="Georgia"/>
          <w:sz w:val="28"/>
          <w:szCs w:val="28"/>
        </w:rPr>
        <w:t>Stretla myška druhú myš,</w:t>
      </w:r>
    </w:p>
    <w:p w:rsidR="00FC7A90" w:rsidRPr="002175D6" w:rsidRDefault="00FC7A90">
      <w:pPr>
        <w:rPr>
          <w:rFonts w:ascii="Georgia" w:hAnsi="Georgia"/>
          <w:sz w:val="28"/>
          <w:szCs w:val="28"/>
        </w:rPr>
      </w:pPr>
      <w:r w:rsidRPr="002175D6">
        <w:rPr>
          <w:rFonts w:ascii="Georgia" w:hAnsi="Georgia"/>
          <w:sz w:val="28"/>
          <w:szCs w:val="28"/>
        </w:rPr>
        <w:t>navštívila hneď jej skrýš.</w:t>
      </w:r>
    </w:p>
    <w:p w:rsidR="00FC7A90" w:rsidRPr="002175D6" w:rsidRDefault="00FC7A90">
      <w:pPr>
        <w:rPr>
          <w:rFonts w:ascii="Georgia" w:hAnsi="Georgia"/>
          <w:sz w:val="28"/>
          <w:szCs w:val="28"/>
        </w:rPr>
      </w:pPr>
      <w:r w:rsidRPr="002175D6">
        <w:rPr>
          <w:rFonts w:ascii="Georgia" w:hAnsi="Georgia"/>
          <w:sz w:val="28"/>
          <w:szCs w:val="28"/>
        </w:rPr>
        <w:t>Úctivo jej myška vraví,</w:t>
      </w:r>
    </w:p>
    <w:p w:rsidR="00FC7A90" w:rsidRPr="002175D6" w:rsidRDefault="00FC7A90">
      <w:pPr>
        <w:rPr>
          <w:rFonts w:ascii="Georgia" w:hAnsi="Georgia"/>
          <w:sz w:val="28"/>
          <w:szCs w:val="28"/>
        </w:rPr>
      </w:pPr>
      <w:r w:rsidRPr="002175D6">
        <w:rPr>
          <w:rFonts w:ascii="Georgia" w:hAnsi="Georgia"/>
          <w:sz w:val="28"/>
          <w:szCs w:val="28"/>
        </w:rPr>
        <w:t>že jej niečo pod zub spraví.</w:t>
      </w:r>
    </w:p>
    <w:p w:rsidR="00FC7A90" w:rsidRPr="002175D6" w:rsidRDefault="00FC7A90">
      <w:pPr>
        <w:rPr>
          <w:rFonts w:ascii="Georgia" w:hAnsi="Georgia"/>
          <w:sz w:val="28"/>
          <w:szCs w:val="28"/>
        </w:rPr>
      </w:pPr>
    </w:p>
    <w:p w:rsidR="00FC7A90" w:rsidRPr="002175D6" w:rsidRDefault="00FC7A90">
      <w:pPr>
        <w:rPr>
          <w:rFonts w:ascii="Georgia" w:hAnsi="Georgia"/>
          <w:sz w:val="28"/>
          <w:szCs w:val="28"/>
        </w:rPr>
      </w:pPr>
      <w:r w:rsidRPr="002175D6">
        <w:rPr>
          <w:rFonts w:ascii="Georgia" w:hAnsi="Georgia"/>
          <w:sz w:val="28"/>
          <w:szCs w:val="28"/>
        </w:rPr>
        <w:t>Priniesla syr, chutný, veľký</w:t>
      </w:r>
    </w:p>
    <w:p w:rsidR="00FC7A90" w:rsidRPr="002175D6" w:rsidRDefault="00FC7A90">
      <w:pPr>
        <w:rPr>
          <w:rFonts w:ascii="Georgia" w:hAnsi="Georgia"/>
          <w:sz w:val="28"/>
          <w:szCs w:val="28"/>
        </w:rPr>
      </w:pPr>
      <w:r w:rsidRPr="002175D6">
        <w:rPr>
          <w:rFonts w:ascii="Georgia" w:hAnsi="Georgia"/>
          <w:sz w:val="28"/>
          <w:szCs w:val="28"/>
        </w:rPr>
        <w:t>počítali na ňom dierky.</w:t>
      </w:r>
    </w:p>
    <w:p w:rsidR="00FC7A90" w:rsidRPr="002175D6" w:rsidRDefault="00FC7A90">
      <w:pPr>
        <w:rPr>
          <w:rFonts w:ascii="Georgia" w:hAnsi="Georgia"/>
          <w:sz w:val="28"/>
          <w:szCs w:val="28"/>
        </w:rPr>
      </w:pPr>
      <w:r w:rsidRPr="002175D6">
        <w:rPr>
          <w:rFonts w:ascii="Georgia" w:hAnsi="Georgia"/>
          <w:sz w:val="28"/>
          <w:szCs w:val="28"/>
        </w:rPr>
        <w:t>- Tu je jedna a tu tiež,</w:t>
      </w:r>
    </w:p>
    <w:p w:rsidR="00FC7A90" w:rsidRPr="002175D6" w:rsidRDefault="00FC7A90">
      <w:pPr>
        <w:rPr>
          <w:rFonts w:ascii="Georgia" w:hAnsi="Georgia"/>
          <w:sz w:val="28"/>
          <w:szCs w:val="28"/>
        </w:rPr>
      </w:pPr>
      <w:r w:rsidRPr="002175D6">
        <w:rPr>
          <w:rFonts w:ascii="Georgia" w:hAnsi="Georgia"/>
          <w:sz w:val="28"/>
          <w:szCs w:val="28"/>
        </w:rPr>
        <w:t>poriadny kus dostaneš.</w:t>
      </w:r>
    </w:p>
    <w:p w:rsidR="00FC7A90" w:rsidRPr="002175D6" w:rsidRDefault="00FC7A90">
      <w:pPr>
        <w:rPr>
          <w:rFonts w:ascii="Georgia" w:hAnsi="Georgia"/>
          <w:sz w:val="28"/>
          <w:szCs w:val="28"/>
        </w:rPr>
      </w:pPr>
    </w:p>
    <w:p w:rsidR="00FC7A90" w:rsidRPr="002175D6" w:rsidRDefault="00FC7A90">
      <w:pPr>
        <w:rPr>
          <w:rFonts w:ascii="Georgia" w:hAnsi="Georgia"/>
          <w:sz w:val="28"/>
          <w:szCs w:val="28"/>
        </w:rPr>
      </w:pPr>
      <w:r w:rsidRPr="002175D6">
        <w:rPr>
          <w:rFonts w:ascii="Georgia" w:hAnsi="Georgia"/>
          <w:sz w:val="28"/>
          <w:szCs w:val="28"/>
        </w:rPr>
        <w:t>Odišla myš, pre nôž iba,</w:t>
      </w:r>
    </w:p>
    <w:p w:rsidR="00FC7A90" w:rsidRPr="002175D6" w:rsidRDefault="00FC7A90">
      <w:pPr>
        <w:rPr>
          <w:rFonts w:ascii="Georgia" w:hAnsi="Georgia"/>
          <w:sz w:val="28"/>
          <w:szCs w:val="28"/>
        </w:rPr>
      </w:pPr>
      <w:r w:rsidRPr="002175D6">
        <w:rPr>
          <w:rFonts w:ascii="Georgia" w:hAnsi="Georgia"/>
          <w:sz w:val="28"/>
          <w:szCs w:val="28"/>
        </w:rPr>
        <w:t>zdá sa, že to bola chyba.</w:t>
      </w:r>
    </w:p>
    <w:p w:rsidR="00FC7A90" w:rsidRPr="002175D6" w:rsidRDefault="00FC7A90">
      <w:pPr>
        <w:rPr>
          <w:rFonts w:ascii="Georgia" w:hAnsi="Georgia"/>
          <w:sz w:val="28"/>
          <w:szCs w:val="28"/>
        </w:rPr>
      </w:pPr>
      <w:r w:rsidRPr="002175D6">
        <w:rPr>
          <w:rFonts w:ascii="Georgia" w:hAnsi="Georgia"/>
          <w:sz w:val="28"/>
          <w:szCs w:val="28"/>
        </w:rPr>
        <w:t>Keď si k stolu opäť sadla,</w:t>
      </w:r>
    </w:p>
    <w:p w:rsidR="00FC7A90" w:rsidRPr="002175D6" w:rsidRDefault="00FC7A90">
      <w:pPr>
        <w:rPr>
          <w:rFonts w:ascii="Georgia" w:hAnsi="Georgia"/>
          <w:sz w:val="28"/>
          <w:szCs w:val="28"/>
        </w:rPr>
      </w:pPr>
      <w:r w:rsidRPr="002175D6">
        <w:rPr>
          <w:rFonts w:ascii="Georgia" w:hAnsi="Georgia"/>
          <w:sz w:val="28"/>
          <w:szCs w:val="28"/>
        </w:rPr>
        <w:t>zo stoličky skoro spadla.</w:t>
      </w:r>
    </w:p>
    <w:p w:rsidR="00FC7A90" w:rsidRPr="002175D6" w:rsidRDefault="00FC7A90">
      <w:pPr>
        <w:rPr>
          <w:rFonts w:ascii="Georgia" w:hAnsi="Georgia"/>
          <w:sz w:val="28"/>
          <w:szCs w:val="28"/>
        </w:rPr>
      </w:pPr>
    </w:p>
    <w:p w:rsidR="00FC7A90" w:rsidRPr="002175D6" w:rsidRDefault="00FC7A90">
      <w:pPr>
        <w:rPr>
          <w:rFonts w:ascii="Georgia" w:hAnsi="Georgia"/>
          <w:sz w:val="28"/>
          <w:szCs w:val="28"/>
        </w:rPr>
      </w:pPr>
      <w:r w:rsidRPr="002175D6">
        <w:rPr>
          <w:rFonts w:ascii="Georgia" w:hAnsi="Georgia"/>
          <w:sz w:val="28"/>
          <w:szCs w:val="28"/>
        </w:rPr>
        <w:t>Pozrela hneď na návštevu,</w:t>
      </w:r>
    </w:p>
    <w:p w:rsidR="00FC7A90" w:rsidRPr="002175D6" w:rsidRDefault="00FC7A90">
      <w:pPr>
        <w:rPr>
          <w:rFonts w:ascii="Georgia" w:hAnsi="Georgia"/>
          <w:sz w:val="28"/>
          <w:szCs w:val="28"/>
        </w:rPr>
      </w:pPr>
      <w:r w:rsidRPr="002175D6">
        <w:rPr>
          <w:rFonts w:ascii="Georgia" w:hAnsi="Georgia"/>
          <w:sz w:val="28"/>
          <w:szCs w:val="28"/>
        </w:rPr>
        <w:t>zakričala plná hnevu:</w:t>
      </w:r>
    </w:p>
    <w:p w:rsidR="00FC7A90" w:rsidRPr="002175D6" w:rsidRDefault="00FC7A90">
      <w:pPr>
        <w:rPr>
          <w:rFonts w:ascii="Georgia" w:hAnsi="Georgia"/>
          <w:sz w:val="28"/>
          <w:szCs w:val="28"/>
        </w:rPr>
      </w:pPr>
      <w:r w:rsidRPr="002175D6">
        <w:rPr>
          <w:rFonts w:ascii="Georgia" w:hAnsi="Georgia"/>
          <w:sz w:val="28"/>
          <w:szCs w:val="28"/>
        </w:rPr>
        <w:t>- Ach, ty stvora jedna biedna,</w:t>
      </w:r>
    </w:p>
    <w:p w:rsidR="00FC7A90" w:rsidRPr="002175D6" w:rsidRDefault="00FC7A90">
      <w:pPr>
        <w:rPr>
          <w:rFonts w:ascii="Georgia" w:hAnsi="Georgia"/>
          <w:sz w:val="28"/>
          <w:szCs w:val="28"/>
        </w:rPr>
      </w:pPr>
      <w:r w:rsidRPr="002175D6">
        <w:rPr>
          <w:rFonts w:ascii="Georgia" w:hAnsi="Georgia"/>
          <w:sz w:val="28"/>
          <w:szCs w:val="28"/>
        </w:rPr>
        <w:t>prečo si mi môj syr zjedla?</w:t>
      </w:r>
    </w:p>
    <w:p w:rsidR="00FC7A90" w:rsidRPr="002175D6" w:rsidRDefault="00FC7A90">
      <w:pPr>
        <w:rPr>
          <w:rFonts w:ascii="Georgia" w:hAnsi="Georgia"/>
          <w:sz w:val="28"/>
          <w:szCs w:val="28"/>
        </w:rPr>
      </w:pPr>
    </w:p>
    <w:p w:rsidR="00FC7A90" w:rsidRPr="002175D6" w:rsidRDefault="00FC7A90">
      <w:pPr>
        <w:rPr>
          <w:rFonts w:ascii="Georgia" w:hAnsi="Georgia"/>
          <w:sz w:val="28"/>
          <w:szCs w:val="28"/>
        </w:rPr>
      </w:pPr>
      <w:r w:rsidRPr="002175D6">
        <w:rPr>
          <w:rFonts w:ascii="Georgia" w:hAnsi="Georgia"/>
          <w:sz w:val="28"/>
          <w:szCs w:val="28"/>
        </w:rPr>
        <w:t>Tvárila sa tá myš milo,</w:t>
      </w:r>
    </w:p>
    <w:p w:rsidR="00FC7A90" w:rsidRPr="002175D6" w:rsidRDefault="00FC7A90">
      <w:pPr>
        <w:rPr>
          <w:rFonts w:ascii="Georgia" w:hAnsi="Georgia"/>
          <w:sz w:val="28"/>
          <w:szCs w:val="28"/>
        </w:rPr>
      </w:pPr>
      <w:r w:rsidRPr="002175D6">
        <w:rPr>
          <w:rFonts w:ascii="Georgia" w:hAnsi="Georgia"/>
          <w:sz w:val="28"/>
          <w:szCs w:val="28"/>
        </w:rPr>
        <w:t>pár slov riekla previnilo</w:t>
      </w:r>
      <w:r w:rsidR="007D2EC6" w:rsidRPr="002175D6">
        <w:rPr>
          <w:rFonts w:ascii="Georgia" w:hAnsi="Georgia"/>
          <w:sz w:val="28"/>
          <w:szCs w:val="28"/>
        </w:rPr>
        <w:t>:</w:t>
      </w:r>
    </w:p>
    <w:p w:rsidR="007D2EC6" w:rsidRPr="002175D6" w:rsidRDefault="007D2EC6">
      <w:pPr>
        <w:rPr>
          <w:rFonts w:ascii="Georgia" w:hAnsi="Georgia"/>
          <w:sz w:val="28"/>
          <w:szCs w:val="28"/>
        </w:rPr>
      </w:pPr>
      <w:r w:rsidRPr="002175D6">
        <w:rPr>
          <w:rFonts w:ascii="Georgia" w:hAnsi="Georgia"/>
          <w:sz w:val="28"/>
          <w:szCs w:val="28"/>
        </w:rPr>
        <w:t>- Nezjedla som tvoj syr celý,</w:t>
      </w:r>
    </w:p>
    <w:p w:rsidR="00FC7A90" w:rsidRPr="00E24D20" w:rsidRDefault="007D2EC6">
      <w:pPr>
        <w:rPr>
          <w:rFonts w:ascii="Georgia" w:hAnsi="Georgia"/>
          <w:sz w:val="28"/>
          <w:szCs w:val="28"/>
        </w:rPr>
      </w:pPr>
      <w:r w:rsidRPr="002175D6">
        <w:rPr>
          <w:rFonts w:ascii="Georgia" w:hAnsi="Georgia"/>
          <w:sz w:val="28"/>
          <w:szCs w:val="28"/>
        </w:rPr>
        <w:t>nechala som ti predsa diery!</w:t>
      </w:r>
      <w:bookmarkStart w:id="0" w:name="_GoBack"/>
      <w:bookmarkEnd w:id="0"/>
    </w:p>
    <w:sectPr w:rsidR="00FC7A90" w:rsidRPr="00E2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90"/>
    <w:rsid w:val="002175D6"/>
    <w:rsid w:val="003A1B4B"/>
    <w:rsid w:val="007D2EC6"/>
    <w:rsid w:val="00E24D20"/>
    <w:rsid w:val="00FC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5</cp:revision>
  <dcterms:created xsi:type="dcterms:W3CDTF">2011-05-20T11:17:00Z</dcterms:created>
  <dcterms:modified xsi:type="dcterms:W3CDTF">2012-12-25T00:47:00Z</dcterms:modified>
</cp:coreProperties>
</file>